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נייר מכתבים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4 תבניות: אישי · רשמי · מנוקד לעולים · בתמונות לחנ״מ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💛 נייר למכתב אישי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מקום ותאריך: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 היקר/ה,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____________,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____________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📋 נייר למכתב רשמי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____________,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לכבוד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____________</w:t>
      </w:r>
    </w:p>
    <w:p>
      <w:pPr>
        <w:bidi w:val="1"/>
        <w:spacing w:after="60"/>
        <w:jc w:val="center"/>
      </w:pPr>
      <w:r>
        <w:rPr>
          <w:rFonts w:ascii="Arial" w:hAnsi="Arial" w:cs="Arial"/>
          <w:b/>
          <w:sz w:val="24"/>
          <w:rtl w:val="1"/>
          <w:szCs w:val="24"/>
          <w:bCs/>
        </w:rPr>
        <w:t>הנדון: 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שלום רב,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בברכה,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____________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____________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🟢 נְיַר מִכְתָּבִים לְעוֹלִים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________, ____.____.______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שָׁלוֹם ________,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מַה שְׁלוֹמְךָ / מַה שְׁלוֹמֵךְ?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לְהִתְרָאוֹת,</w:t>
      </w:r>
    </w:p>
    <w:p>
      <w:pPr>
        <w:bidi w:val="1"/>
        <w:spacing w:after="60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________</w:t>
      </w:r>
    </w:p>
    <w:p>
      <w:pPr>
        <w:bidi w:val="1"/>
        <w:spacing w:after="80"/>
        <w:jc w:val="right"/>
        <w:shd w:val="clear" w:color="auto" w:fill="ECFBF1"/>
      </w:pPr>
      <w:r>
        <w:rPr>
          <w:rFonts w:ascii="Arial" w:hAnsi="Arial" w:cs="Arial"/>
          <w:b w:val="0"/>
          <w:sz w:val="24"/>
          <w:rtl w:val="1"/>
          <w:szCs w:val="24"/>
        </w:rPr>
        <w:t>📒 בַּנְק מִלִּים: מִכְתָּב (letter) · מַעֲטָפָה (envelope) · בּוּל (stamp) · כְּתֹבֶת (address) · תַּאֲרִיךְ (date) · שָׁלוֹם (hello) · תּוֹדָה (thank you) · לְהִתְרָאוֹת (goodbye) · חֲתִימָה (signature) · חָבֵר / חֲבֵרָה (friend)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🧩 מכתב בתמונות (חנ״מ)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👋 שלום ____________,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📝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19"/>
                <w:rtl w:val="1"/>
                <w:szCs w:val="19"/>
              </w:rPr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🤗 ____________,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✍️ 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נייר מכתבים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